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A69" w:rsidRPr="003C4A69" w:rsidRDefault="00767193" w:rsidP="003C4A69">
      <w:pPr>
        <w:spacing w:after="0"/>
        <w:rPr>
          <w:lang w:val="en-US"/>
        </w:rPr>
      </w:pPr>
      <w:r w:rsidRPr="00767193">
        <w:rPr>
          <w:b/>
          <w:sz w:val="32"/>
          <w:szCs w:val="32"/>
          <w:lang w:val="en-US"/>
        </w:rPr>
        <w:t>Bank details (Euro</w:t>
      </w:r>
      <w:proofErr w:type="gramStart"/>
      <w:r w:rsidRPr="00767193">
        <w:rPr>
          <w:b/>
          <w:sz w:val="32"/>
          <w:szCs w:val="32"/>
          <w:lang w:val="en-US"/>
        </w:rPr>
        <w:t>)</w:t>
      </w:r>
      <w:proofErr w:type="gramEnd"/>
      <w:r>
        <w:rPr>
          <w:lang w:val="en-US"/>
        </w:rPr>
        <w:br/>
      </w:r>
      <w:r>
        <w:rPr>
          <w:lang w:val="en-US"/>
        </w:rPr>
        <w:br/>
      </w:r>
      <w:r w:rsidR="003C4A69" w:rsidRPr="003C4A69">
        <w:rPr>
          <w:lang w:val="en-US"/>
        </w:rPr>
        <w:t xml:space="preserve">OOO 'ANDERVOTER' </w:t>
      </w:r>
    </w:p>
    <w:p w:rsidR="003C4A69" w:rsidRPr="003C4A69" w:rsidRDefault="00767193" w:rsidP="003C4A69">
      <w:pPr>
        <w:spacing w:after="0"/>
        <w:rPr>
          <w:lang w:val="en-US"/>
        </w:rPr>
      </w:pPr>
      <w:r w:rsidRPr="00767193">
        <w:rPr>
          <w:lang w:val="en-US"/>
        </w:rPr>
        <w:t>Legal address:</w:t>
      </w:r>
      <w:r>
        <w:rPr>
          <w:lang w:val="en-US"/>
        </w:rPr>
        <w:tab/>
      </w:r>
      <w:r w:rsidR="003C4A69" w:rsidRPr="002D0919">
        <w:rPr>
          <w:lang w:val="en-US"/>
        </w:rPr>
        <w:t>VODNIKOV, D. 2, C. 17, ET1, KV</w:t>
      </w:r>
      <w:proofErr w:type="gramStart"/>
      <w:r w:rsidR="003C4A69" w:rsidRPr="002D0919">
        <w:rPr>
          <w:lang w:val="en-US"/>
        </w:rPr>
        <w:t>./</w:t>
      </w:r>
      <w:proofErr w:type="gramEnd"/>
      <w:r w:rsidR="003C4A69" w:rsidRPr="002D0919">
        <w:rPr>
          <w:lang w:val="en-US"/>
        </w:rPr>
        <w:t>O 2/12 MOSCOW, 125362, RUSSI</w:t>
      </w:r>
      <w:r w:rsidR="003C4A69">
        <w:rPr>
          <w:lang w:val="en-US"/>
        </w:rPr>
        <w:t>A</w:t>
      </w:r>
    </w:p>
    <w:p w:rsidR="003C4A69" w:rsidRPr="00574C30" w:rsidRDefault="00767193" w:rsidP="003C4A69">
      <w:pPr>
        <w:spacing w:after="0"/>
        <w:rPr>
          <w:lang w:val="en-US"/>
        </w:rPr>
      </w:pPr>
      <w:r w:rsidRPr="00767193">
        <w:rPr>
          <w:lang w:val="en-US"/>
        </w:rPr>
        <w:t>Mailing address:</w:t>
      </w:r>
      <w:r w:rsidR="003C4A69" w:rsidRPr="003C4A69">
        <w:rPr>
          <w:lang w:val="en-US"/>
        </w:rPr>
        <w:t xml:space="preserve">   </w:t>
      </w:r>
      <w:r w:rsidR="003C4A69" w:rsidRPr="002D0919">
        <w:rPr>
          <w:lang w:val="en-US"/>
        </w:rPr>
        <w:t>VODNIKOV, D. 2, C. 17, ET1, KV</w:t>
      </w:r>
      <w:proofErr w:type="gramStart"/>
      <w:r w:rsidR="003C4A69" w:rsidRPr="002D0919">
        <w:rPr>
          <w:lang w:val="en-US"/>
        </w:rPr>
        <w:t>./</w:t>
      </w:r>
      <w:proofErr w:type="gramEnd"/>
      <w:r w:rsidR="003C4A69" w:rsidRPr="002D0919">
        <w:rPr>
          <w:lang w:val="en-US"/>
        </w:rPr>
        <w:t>O 2/12 MOSCOW, 125362, RUSSI</w:t>
      </w:r>
      <w:r w:rsidR="003C4A69">
        <w:rPr>
          <w:lang w:val="en-US"/>
        </w:rPr>
        <w:t>A</w:t>
      </w:r>
    </w:p>
    <w:p w:rsidR="00767193" w:rsidRPr="00767193" w:rsidRDefault="00767193" w:rsidP="00767193">
      <w:pPr>
        <w:spacing w:after="0"/>
        <w:rPr>
          <w:lang w:val="en-US"/>
        </w:rPr>
      </w:pPr>
      <w:r w:rsidRPr="00767193">
        <w:rPr>
          <w:lang w:val="en-US"/>
        </w:rPr>
        <w:t>INN 7718777893</w:t>
      </w:r>
    </w:p>
    <w:p w:rsidR="00767193" w:rsidRPr="00767193" w:rsidRDefault="00767193" w:rsidP="00767193">
      <w:pPr>
        <w:spacing w:after="0"/>
        <w:rPr>
          <w:lang w:val="en-US"/>
        </w:rPr>
      </w:pPr>
      <w:proofErr w:type="gramStart"/>
      <w:r w:rsidRPr="00767193">
        <w:rPr>
          <w:lang w:val="en-US"/>
        </w:rPr>
        <w:t xml:space="preserve">KPP  </w:t>
      </w:r>
      <w:r w:rsidR="003C4A69">
        <w:rPr>
          <w:lang w:val="en-US"/>
        </w:rPr>
        <w:t>77</w:t>
      </w:r>
      <w:r w:rsidR="003C4A69">
        <w:t>33</w:t>
      </w:r>
      <w:r w:rsidRPr="00767193">
        <w:rPr>
          <w:lang w:val="en-US"/>
        </w:rPr>
        <w:t>01001</w:t>
      </w:r>
      <w:proofErr w:type="gramEnd"/>
    </w:p>
    <w:p w:rsidR="00767193" w:rsidRPr="00767193" w:rsidRDefault="00767193" w:rsidP="00767193">
      <w:pPr>
        <w:spacing w:after="0"/>
        <w:rPr>
          <w:lang w:val="en-US"/>
        </w:rPr>
      </w:pPr>
      <w:r w:rsidRPr="00767193">
        <w:rPr>
          <w:lang w:val="en-US"/>
        </w:rPr>
        <w:t>PSRN 1097746591084</w:t>
      </w:r>
      <w:bookmarkStart w:id="0" w:name="_GoBack"/>
      <w:bookmarkEnd w:id="0"/>
    </w:p>
    <w:p w:rsidR="003C4A69" w:rsidRPr="003C4A69" w:rsidRDefault="00767193" w:rsidP="003C4A69">
      <w:pPr>
        <w:spacing w:after="0"/>
        <w:rPr>
          <w:lang w:val="en-US"/>
        </w:rPr>
      </w:pPr>
      <w:r w:rsidRPr="00767193">
        <w:rPr>
          <w:lang w:val="en-US"/>
        </w:rPr>
        <w:t xml:space="preserve">Acc. № </w:t>
      </w:r>
      <w:r w:rsidR="003C4A69" w:rsidRPr="003C4A69">
        <w:rPr>
          <w:lang w:val="en-US"/>
        </w:rPr>
        <w:t>40702</w:t>
      </w:r>
      <w:r w:rsidR="003C4A69">
        <w:rPr>
          <w:lang w:val="en-US"/>
        </w:rPr>
        <w:t>978</w:t>
      </w:r>
      <w:r w:rsidR="003C4A69" w:rsidRPr="003C4A69">
        <w:rPr>
          <w:lang w:val="en-US"/>
        </w:rPr>
        <w:t xml:space="preserve">202980000179 </w:t>
      </w:r>
    </w:p>
    <w:p w:rsidR="003C4A69" w:rsidRPr="002F2511" w:rsidRDefault="003C4A69" w:rsidP="003C4A69">
      <w:pPr>
        <w:spacing w:after="0"/>
        <w:rPr>
          <w:lang w:val="en-US"/>
        </w:rPr>
      </w:pPr>
      <w:r w:rsidRPr="003C4A69">
        <w:rPr>
          <w:lang w:val="en-US"/>
        </w:rPr>
        <w:t xml:space="preserve">Bank: AO «ALFA-BANK» </w:t>
      </w:r>
      <w:r w:rsidRPr="003C4A69">
        <w:rPr>
          <w:lang w:val="en-US"/>
        </w:rPr>
        <w:br/>
      </w:r>
      <w:r w:rsidRPr="006D1D6F">
        <w:rPr>
          <w:lang w:val="en-US"/>
        </w:rPr>
        <w:t xml:space="preserve">27 </w:t>
      </w:r>
      <w:proofErr w:type="spellStart"/>
      <w:r w:rsidRPr="006D1D6F">
        <w:rPr>
          <w:lang w:val="en-US"/>
        </w:rPr>
        <w:t>Kalanchevskaya</w:t>
      </w:r>
      <w:proofErr w:type="spellEnd"/>
      <w:r w:rsidRPr="006D1D6F">
        <w:rPr>
          <w:lang w:val="en-US"/>
        </w:rPr>
        <w:t xml:space="preserve"> str., Moscow, 107078</w:t>
      </w:r>
    </w:p>
    <w:p w:rsidR="00767193" w:rsidRPr="00767193" w:rsidRDefault="003C4A69" w:rsidP="003C4A69">
      <w:pPr>
        <w:spacing w:after="0"/>
        <w:rPr>
          <w:lang w:val="en-US"/>
        </w:rPr>
      </w:pPr>
      <w:r w:rsidRPr="003C4A69">
        <w:rPr>
          <w:lang w:val="en-US"/>
        </w:rPr>
        <w:t>BIC 044525593 / SWIFT ALFARUMM</w:t>
      </w:r>
      <w:r w:rsidRPr="00767193">
        <w:rPr>
          <w:lang w:val="en-US"/>
        </w:rPr>
        <w:t xml:space="preserve"> </w:t>
      </w:r>
    </w:p>
    <w:p w:rsidR="00767193" w:rsidRPr="003C4A69" w:rsidRDefault="00767193" w:rsidP="00767193">
      <w:pPr>
        <w:spacing w:after="0"/>
        <w:rPr>
          <w:lang w:val="en-US"/>
        </w:rPr>
      </w:pPr>
      <w:r w:rsidRPr="003C4A69">
        <w:rPr>
          <w:lang w:val="en-US"/>
        </w:rPr>
        <w:t>Tel. +7 (499)110-48-37</w:t>
      </w:r>
    </w:p>
    <w:p w:rsidR="00767193" w:rsidRPr="003C4A69" w:rsidRDefault="00767193" w:rsidP="00767193">
      <w:pPr>
        <w:spacing w:after="0"/>
        <w:rPr>
          <w:lang w:val="en-US"/>
        </w:rPr>
      </w:pPr>
    </w:p>
    <w:p w:rsidR="00767193" w:rsidRPr="003C4A69" w:rsidRDefault="00767193" w:rsidP="00767193">
      <w:pPr>
        <w:spacing w:after="0"/>
        <w:rPr>
          <w:lang w:val="en-US"/>
        </w:rPr>
      </w:pPr>
    </w:p>
    <w:p w:rsidR="00767193" w:rsidRPr="00767193" w:rsidRDefault="00767193" w:rsidP="00767193">
      <w:pPr>
        <w:spacing w:after="0"/>
        <w:rPr>
          <w:lang w:val="en-US"/>
        </w:rPr>
      </w:pPr>
      <w:r w:rsidRPr="00767193">
        <w:rPr>
          <w:b/>
          <w:sz w:val="32"/>
          <w:szCs w:val="32"/>
          <w:lang w:val="en-US"/>
        </w:rPr>
        <w:t>Bank details (</w:t>
      </w:r>
      <w:r>
        <w:rPr>
          <w:b/>
          <w:sz w:val="32"/>
          <w:szCs w:val="32"/>
          <w:lang w:val="en-US"/>
        </w:rPr>
        <w:t>Dollars</w:t>
      </w:r>
      <w:proofErr w:type="gramStart"/>
      <w:r w:rsidRPr="00767193">
        <w:rPr>
          <w:b/>
          <w:sz w:val="32"/>
          <w:szCs w:val="32"/>
          <w:lang w:val="en-US"/>
        </w:rPr>
        <w:t>)</w:t>
      </w:r>
      <w:proofErr w:type="gramEnd"/>
      <w:r>
        <w:rPr>
          <w:lang w:val="en-US"/>
        </w:rPr>
        <w:br/>
      </w:r>
      <w:r>
        <w:rPr>
          <w:lang w:val="en-US"/>
        </w:rPr>
        <w:br/>
      </w:r>
      <w:r w:rsidR="003C4A69" w:rsidRPr="003C4A69">
        <w:rPr>
          <w:lang w:val="en-US"/>
        </w:rPr>
        <w:t>OOO 'ANDERVOTER'</w:t>
      </w:r>
    </w:p>
    <w:p w:rsidR="00767193" w:rsidRPr="00767193" w:rsidRDefault="00767193" w:rsidP="00767193">
      <w:pPr>
        <w:spacing w:after="0"/>
        <w:rPr>
          <w:lang w:val="en-US"/>
        </w:rPr>
      </w:pPr>
      <w:r w:rsidRPr="00767193">
        <w:rPr>
          <w:lang w:val="en-US"/>
        </w:rPr>
        <w:t>Legal address:</w:t>
      </w:r>
      <w:r>
        <w:rPr>
          <w:lang w:val="en-US"/>
        </w:rPr>
        <w:tab/>
      </w:r>
      <w:r w:rsidR="003C4A69" w:rsidRPr="002D0919">
        <w:rPr>
          <w:lang w:val="en-US"/>
        </w:rPr>
        <w:t>VODNIKOV, D. 2, C. 17, ET1, KV</w:t>
      </w:r>
      <w:proofErr w:type="gramStart"/>
      <w:r w:rsidR="003C4A69" w:rsidRPr="002D0919">
        <w:rPr>
          <w:lang w:val="en-US"/>
        </w:rPr>
        <w:t>./</w:t>
      </w:r>
      <w:proofErr w:type="gramEnd"/>
      <w:r w:rsidR="003C4A69" w:rsidRPr="002D0919">
        <w:rPr>
          <w:lang w:val="en-US"/>
        </w:rPr>
        <w:t>O 2/12 MOSCOW, 125362, RUSSI</w:t>
      </w:r>
      <w:r w:rsidR="003C4A69">
        <w:rPr>
          <w:lang w:val="en-US"/>
        </w:rPr>
        <w:t>A</w:t>
      </w:r>
    </w:p>
    <w:p w:rsidR="003C4A69" w:rsidRPr="003C4A69" w:rsidRDefault="00767193" w:rsidP="00767193">
      <w:pPr>
        <w:spacing w:after="0"/>
        <w:rPr>
          <w:lang w:val="en-US"/>
        </w:rPr>
      </w:pPr>
      <w:r w:rsidRPr="00767193">
        <w:rPr>
          <w:lang w:val="en-US"/>
        </w:rPr>
        <w:t>Mailing address:</w:t>
      </w:r>
      <w:r w:rsidR="003C4A69" w:rsidRPr="003C4A69">
        <w:rPr>
          <w:lang w:val="en-US"/>
        </w:rPr>
        <w:t xml:space="preserve">  </w:t>
      </w:r>
      <w:r w:rsidR="003C4A69" w:rsidRPr="002D0919">
        <w:rPr>
          <w:lang w:val="en-US"/>
        </w:rPr>
        <w:t>VODNIKOV, D. 2, C. 17, ET1, KV</w:t>
      </w:r>
      <w:proofErr w:type="gramStart"/>
      <w:r w:rsidR="003C4A69" w:rsidRPr="002D0919">
        <w:rPr>
          <w:lang w:val="en-US"/>
        </w:rPr>
        <w:t>./</w:t>
      </w:r>
      <w:proofErr w:type="gramEnd"/>
      <w:r w:rsidR="003C4A69" w:rsidRPr="002D0919">
        <w:rPr>
          <w:lang w:val="en-US"/>
        </w:rPr>
        <w:t>O 2/12 MOSCOW, 125362, RUSSI</w:t>
      </w:r>
      <w:r w:rsidR="003C4A69">
        <w:rPr>
          <w:lang w:val="en-US"/>
        </w:rPr>
        <w:t>A</w:t>
      </w:r>
      <w:r w:rsidR="003C4A69" w:rsidRPr="00767193">
        <w:rPr>
          <w:lang w:val="en-US"/>
        </w:rPr>
        <w:t xml:space="preserve"> </w:t>
      </w:r>
    </w:p>
    <w:p w:rsidR="00767193" w:rsidRPr="00767193" w:rsidRDefault="00767193" w:rsidP="00767193">
      <w:pPr>
        <w:spacing w:after="0"/>
        <w:rPr>
          <w:lang w:val="en-US"/>
        </w:rPr>
      </w:pPr>
      <w:r w:rsidRPr="00767193">
        <w:rPr>
          <w:lang w:val="en-US"/>
        </w:rPr>
        <w:t>INN 7718777893</w:t>
      </w:r>
    </w:p>
    <w:p w:rsidR="00767193" w:rsidRPr="00767193" w:rsidRDefault="00767193" w:rsidP="00767193">
      <w:pPr>
        <w:spacing w:after="0"/>
        <w:rPr>
          <w:lang w:val="en-US"/>
        </w:rPr>
      </w:pPr>
      <w:proofErr w:type="gramStart"/>
      <w:r w:rsidRPr="00767193">
        <w:rPr>
          <w:lang w:val="en-US"/>
        </w:rPr>
        <w:t>KPP  77</w:t>
      </w:r>
      <w:r w:rsidR="003C4A69">
        <w:t>33</w:t>
      </w:r>
      <w:r w:rsidRPr="00767193">
        <w:rPr>
          <w:lang w:val="en-US"/>
        </w:rPr>
        <w:t>01001</w:t>
      </w:r>
      <w:proofErr w:type="gramEnd"/>
    </w:p>
    <w:p w:rsidR="00767193" w:rsidRPr="00767193" w:rsidRDefault="00767193" w:rsidP="00767193">
      <w:pPr>
        <w:spacing w:after="0"/>
        <w:rPr>
          <w:lang w:val="en-US"/>
        </w:rPr>
      </w:pPr>
      <w:r w:rsidRPr="00767193">
        <w:rPr>
          <w:lang w:val="en-US"/>
        </w:rPr>
        <w:t>PSRN 1097746591084</w:t>
      </w:r>
    </w:p>
    <w:p w:rsidR="00767193" w:rsidRPr="00767193" w:rsidRDefault="00767193" w:rsidP="00767193">
      <w:pPr>
        <w:spacing w:after="0"/>
        <w:rPr>
          <w:lang w:val="en-US"/>
        </w:rPr>
      </w:pPr>
      <w:r w:rsidRPr="00767193">
        <w:rPr>
          <w:lang w:val="en-US"/>
        </w:rPr>
        <w:t xml:space="preserve">Acc. № </w:t>
      </w:r>
      <w:r w:rsidR="003C4A69" w:rsidRPr="003C4A69">
        <w:rPr>
          <w:lang w:val="en-US"/>
        </w:rPr>
        <w:t>40702840602980000234</w:t>
      </w:r>
    </w:p>
    <w:p w:rsidR="003C4A69" w:rsidRPr="002F2511" w:rsidRDefault="003C4A69" w:rsidP="003C4A69">
      <w:pPr>
        <w:spacing w:after="0"/>
        <w:rPr>
          <w:lang w:val="en-US"/>
        </w:rPr>
      </w:pPr>
      <w:r w:rsidRPr="003C4A69">
        <w:rPr>
          <w:lang w:val="en-US"/>
        </w:rPr>
        <w:t xml:space="preserve">Bank: AO «ALFA-BANK» </w:t>
      </w:r>
      <w:r w:rsidRPr="003C4A69">
        <w:rPr>
          <w:lang w:val="en-US"/>
        </w:rPr>
        <w:br/>
      </w:r>
      <w:r w:rsidRPr="006D1D6F">
        <w:rPr>
          <w:lang w:val="en-US"/>
        </w:rPr>
        <w:t xml:space="preserve">27 </w:t>
      </w:r>
      <w:proofErr w:type="spellStart"/>
      <w:r w:rsidRPr="006D1D6F">
        <w:rPr>
          <w:lang w:val="en-US"/>
        </w:rPr>
        <w:t>Kalanchevskaya</w:t>
      </w:r>
      <w:proofErr w:type="spellEnd"/>
      <w:r w:rsidRPr="006D1D6F">
        <w:rPr>
          <w:lang w:val="en-US"/>
        </w:rPr>
        <w:t xml:space="preserve"> str., Moscow, 107078</w:t>
      </w:r>
    </w:p>
    <w:p w:rsidR="003C4A69" w:rsidRPr="00767193" w:rsidRDefault="003C4A69" w:rsidP="003C4A69">
      <w:pPr>
        <w:spacing w:after="0"/>
        <w:rPr>
          <w:lang w:val="en-US"/>
        </w:rPr>
      </w:pPr>
      <w:r w:rsidRPr="003C4A69">
        <w:rPr>
          <w:lang w:val="en-US"/>
        </w:rPr>
        <w:t>BIC 044525593 / SWIFT ALFARUMM</w:t>
      </w:r>
      <w:r w:rsidRPr="00767193">
        <w:rPr>
          <w:lang w:val="en-US"/>
        </w:rPr>
        <w:t xml:space="preserve"> </w:t>
      </w:r>
    </w:p>
    <w:p w:rsidR="00C520AD" w:rsidRPr="00767193" w:rsidRDefault="00767193" w:rsidP="00767193">
      <w:pPr>
        <w:spacing w:after="0"/>
      </w:pPr>
      <w:proofErr w:type="spellStart"/>
      <w:r>
        <w:t>Tel</w:t>
      </w:r>
      <w:proofErr w:type="spellEnd"/>
      <w:r>
        <w:t>. +7 (499)110-48-37</w:t>
      </w:r>
    </w:p>
    <w:sectPr w:rsidR="00C520AD" w:rsidRPr="00767193" w:rsidSect="00731F6C">
      <w:headerReference w:type="default" r:id="rId7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65F" w:rsidRDefault="006B065F" w:rsidP="00731F6C">
      <w:pPr>
        <w:spacing w:after="0" w:line="240" w:lineRule="auto"/>
      </w:pPr>
      <w:r>
        <w:separator/>
      </w:r>
    </w:p>
  </w:endnote>
  <w:endnote w:type="continuationSeparator" w:id="0">
    <w:p w:rsidR="006B065F" w:rsidRDefault="006B065F" w:rsidP="00731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65F" w:rsidRDefault="006B065F" w:rsidP="00731F6C">
      <w:pPr>
        <w:spacing w:after="0" w:line="240" w:lineRule="auto"/>
      </w:pPr>
      <w:r>
        <w:separator/>
      </w:r>
    </w:p>
  </w:footnote>
  <w:footnote w:type="continuationSeparator" w:id="0">
    <w:p w:rsidR="006B065F" w:rsidRDefault="006B065F" w:rsidP="00731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10799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5"/>
      <w:gridCol w:w="5984"/>
    </w:tblGrid>
    <w:tr w:rsidR="00731F6C" w:rsidRPr="003C4A69" w:rsidTr="00731F6C">
      <w:trPr>
        <w:trHeight w:val="841"/>
      </w:trPr>
      <w:tc>
        <w:tcPr>
          <w:tcW w:w="4815" w:type="dxa"/>
        </w:tcPr>
        <w:p w:rsidR="00731F6C" w:rsidRDefault="00F62CA7" w:rsidP="00731F6C">
          <w:pPr>
            <w:pStyle w:val="a3"/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171450</wp:posOffset>
                    </wp:positionH>
                    <wp:positionV relativeFrom="paragraph">
                      <wp:posOffset>1433830</wp:posOffset>
                    </wp:positionV>
                    <wp:extent cx="6610350" cy="0"/>
                    <wp:effectExtent l="0" t="0" r="19050" b="19050"/>
                    <wp:wrapNone/>
                    <wp:docPr id="6" name="Прямая соединительная линия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610350" cy="0"/>
                            </a:xfrm>
                            <a:prstGeom prst="line">
                              <a:avLst/>
                            </a:prstGeom>
                            <a:ln w="22225">
                              <a:solidFill>
                                <a:schemeClr val="accent1">
                                  <a:alpha val="53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line w14:anchorId="45CE6ED5" id="Прямая соединительная линия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5pt,112.9pt" to="534pt,1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" strokecolor="#5b9bd5 [3204]" strokeweight="1.75pt">
                    <v:stroke opacity="34695f" joinstyle="miter"/>
                  </v:line>
                </w:pict>
              </mc:Fallback>
            </mc:AlternateContent>
          </w:r>
          <w:r w:rsidR="00731F6C">
            <w:rPr>
              <w:noProof/>
              <w:lang w:eastAsia="ru-RU"/>
            </w:rPr>
            <w:drawing>
              <wp:inline distT="0" distB="0" distL="0" distR="0" wp14:anchorId="631B25CA" wp14:editId="23859C7A">
                <wp:extent cx="2705100" cy="1370114"/>
                <wp:effectExtent l="0" t="0" r="0" b="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ЛОГО_2017_ENGL_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14211" cy="14253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4" w:type="dxa"/>
        </w:tcPr>
        <w:p w:rsidR="00731F6C" w:rsidRDefault="00731F6C" w:rsidP="00731F6C">
          <w:pPr>
            <w:pStyle w:val="a3"/>
            <w:jc w:val="right"/>
            <w:rPr>
              <w:lang w:val="en-US"/>
            </w:rPr>
          </w:pPr>
          <w:r>
            <w:rPr>
              <w:color w:val="595959" w:themeColor="text1" w:themeTint="A6"/>
              <w:lang w:val="en-US"/>
            </w:rPr>
            <w:br/>
          </w:r>
          <w:r w:rsidR="00D54FBB">
            <w:rPr>
              <w:color w:val="595959" w:themeColor="text1" w:themeTint="A6"/>
              <w:lang w:val="en-US"/>
            </w:rPr>
            <w:t>T</w:t>
          </w:r>
          <w:r w:rsidRPr="00731F6C">
            <w:rPr>
              <w:color w:val="595959" w:themeColor="text1" w:themeTint="A6"/>
              <w:lang w:val="en-US"/>
            </w:rPr>
            <w:t xml:space="preserve">he venue: </w:t>
          </w:r>
          <w:proofErr w:type="spellStart"/>
          <w:r w:rsidRPr="00731F6C">
            <w:rPr>
              <w:lang w:val="en-US"/>
            </w:rPr>
            <w:t>Sokolniki</w:t>
          </w:r>
          <w:proofErr w:type="spellEnd"/>
          <w:r w:rsidRPr="00731F6C">
            <w:rPr>
              <w:lang w:val="en-US"/>
            </w:rPr>
            <w:t xml:space="preserve"> Exhibition and Convention Centre</w:t>
          </w:r>
          <w:r>
            <w:rPr>
              <w:color w:val="595959" w:themeColor="text1" w:themeTint="A6"/>
              <w:lang w:val="en-US"/>
            </w:rPr>
            <w:br/>
          </w:r>
          <w:proofErr w:type="spellStart"/>
          <w:r w:rsidRPr="00731F6C">
            <w:rPr>
              <w:color w:val="595959" w:themeColor="text1" w:themeTint="A6"/>
              <w:lang w:val="en-US"/>
            </w:rPr>
            <w:t>Organised</w:t>
          </w:r>
          <w:proofErr w:type="spellEnd"/>
          <w:r w:rsidRPr="00731F6C">
            <w:rPr>
              <w:color w:val="595959" w:themeColor="text1" w:themeTint="A6"/>
              <w:lang w:val="en-US"/>
            </w:rPr>
            <w:t xml:space="preserve"> by </w:t>
          </w:r>
          <w:r w:rsidR="003C4A69" w:rsidRPr="003C4A69">
            <w:rPr>
              <w:lang w:val="en-US"/>
            </w:rPr>
            <w:t>OOO 'ANDERVOTER'</w:t>
          </w:r>
          <w:r>
            <w:rPr>
              <w:lang w:val="en-US"/>
            </w:rPr>
            <w:br/>
          </w:r>
          <w:r w:rsidRPr="00731F6C">
            <w:rPr>
              <w:lang w:val="en-US"/>
            </w:rPr>
            <w:t>Tel. +7 (499)110-48-37</w:t>
          </w:r>
        </w:p>
        <w:p w:rsidR="00731F6C" w:rsidRDefault="006D74D0" w:rsidP="00731F6C">
          <w:pPr>
            <w:pStyle w:val="a3"/>
            <w:jc w:val="right"/>
            <w:rPr>
              <w:lang w:val="en-US"/>
            </w:rPr>
          </w:pPr>
          <w:r>
            <w:rPr>
              <w:lang w:val="en-US"/>
            </w:rPr>
            <w:t>Mailing add</w:t>
          </w:r>
          <w:r w:rsidR="00731F6C" w:rsidRPr="00731F6C">
            <w:rPr>
              <w:lang w:val="en-US"/>
            </w:rPr>
            <w:t xml:space="preserve">ress: </w:t>
          </w:r>
          <w:r w:rsidR="003C4A69" w:rsidRPr="002D0919">
            <w:rPr>
              <w:lang w:val="en-US"/>
            </w:rPr>
            <w:t>VODNIKOV, D. 2, C. 17, ET1, KV./O 2/12 MOSCOW, 125362, RUSSI</w:t>
          </w:r>
          <w:r w:rsidR="003C4A69">
            <w:rPr>
              <w:lang w:val="en-US"/>
            </w:rPr>
            <w:t>A</w:t>
          </w:r>
          <w:r w:rsidR="00731F6C">
            <w:rPr>
              <w:lang w:val="en-US"/>
            </w:rPr>
            <w:br/>
          </w:r>
          <w:hyperlink r:id="rId2" w:history="1">
            <w:r w:rsidR="00731F6C" w:rsidRPr="00C65070">
              <w:rPr>
                <w:rStyle w:val="a8"/>
                <w:lang w:val="en-US"/>
              </w:rPr>
              <w:t>http://www.moscowdiveshow.ru</w:t>
            </w:r>
          </w:hyperlink>
        </w:p>
        <w:p w:rsidR="00731F6C" w:rsidRDefault="00731F6C" w:rsidP="00731F6C">
          <w:pPr>
            <w:pStyle w:val="a3"/>
            <w:jc w:val="right"/>
            <w:rPr>
              <w:lang w:val="en-US"/>
            </w:rPr>
          </w:pPr>
          <w:r>
            <w:rPr>
              <w:lang w:val="en-US"/>
            </w:rPr>
            <w:t xml:space="preserve">email: </w:t>
          </w:r>
          <w:r w:rsidRPr="00731F6C">
            <w:rPr>
              <w:lang w:val="en-US"/>
            </w:rPr>
            <w:t>info@diveshow.ru</w:t>
          </w:r>
        </w:p>
        <w:p w:rsidR="00731F6C" w:rsidRPr="00731F6C" w:rsidRDefault="00731F6C" w:rsidP="00731F6C">
          <w:pPr>
            <w:pStyle w:val="a3"/>
            <w:jc w:val="right"/>
            <w:rPr>
              <w:lang w:val="en-US"/>
            </w:rPr>
          </w:pPr>
        </w:p>
      </w:tc>
    </w:tr>
  </w:tbl>
  <w:p w:rsidR="00731F6C" w:rsidRPr="00731F6C" w:rsidRDefault="00731F6C" w:rsidP="00731F6C">
    <w:pPr>
      <w:pStyle w:val="a3"/>
      <w:ind w:left="-1134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F6C"/>
    <w:rsid w:val="0001095C"/>
    <w:rsid w:val="00076721"/>
    <w:rsid w:val="00382D6A"/>
    <w:rsid w:val="003C4A69"/>
    <w:rsid w:val="006B065F"/>
    <w:rsid w:val="006D74D0"/>
    <w:rsid w:val="00731F6C"/>
    <w:rsid w:val="00767193"/>
    <w:rsid w:val="0077338E"/>
    <w:rsid w:val="00935CBD"/>
    <w:rsid w:val="009A4D2F"/>
    <w:rsid w:val="00A54BF9"/>
    <w:rsid w:val="00C32718"/>
    <w:rsid w:val="00C520AD"/>
    <w:rsid w:val="00D54FBB"/>
    <w:rsid w:val="00E8682B"/>
    <w:rsid w:val="00F6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1F6C"/>
  </w:style>
  <w:style w:type="paragraph" w:styleId="a5">
    <w:name w:val="footer"/>
    <w:basedOn w:val="a"/>
    <w:link w:val="a6"/>
    <w:uiPriority w:val="99"/>
    <w:unhideWhenUsed/>
    <w:rsid w:val="00731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1F6C"/>
  </w:style>
  <w:style w:type="table" w:styleId="a7">
    <w:name w:val="Table Grid"/>
    <w:basedOn w:val="a1"/>
    <w:uiPriority w:val="39"/>
    <w:rsid w:val="00731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31F6C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C4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4A69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3C4A69"/>
    <w:pPr>
      <w:widowControl w:val="0"/>
      <w:spacing w:before="200" w:after="0" w:line="240" w:lineRule="auto"/>
    </w:pPr>
    <w:rPr>
      <w:rFonts w:ascii="Arial" w:eastAsia="Arial" w:hAnsi="Arial" w:cs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1F6C"/>
  </w:style>
  <w:style w:type="paragraph" w:styleId="a5">
    <w:name w:val="footer"/>
    <w:basedOn w:val="a"/>
    <w:link w:val="a6"/>
    <w:uiPriority w:val="99"/>
    <w:unhideWhenUsed/>
    <w:rsid w:val="00731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1F6C"/>
  </w:style>
  <w:style w:type="table" w:styleId="a7">
    <w:name w:val="Table Grid"/>
    <w:basedOn w:val="a1"/>
    <w:uiPriority w:val="39"/>
    <w:rsid w:val="00731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31F6C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C4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4A69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3C4A69"/>
    <w:pPr>
      <w:widowControl w:val="0"/>
      <w:spacing w:before="200" w:after="0" w:line="240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scowdiveshow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Kazakov</dc:creator>
  <cp:lastModifiedBy>User</cp:lastModifiedBy>
  <cp:revision>2</cp:revision>
  <dcterms:created xsi:type="dcterms:W3CDTF">2019-05-28T11:40:00Z</dcterms:created>
  <dcterms:modified xsi:type="dcterms:W3CDTF">2019-05-28T11:40:00Z</dcterms:modified>
</cp:coreProperties>
</file>